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4" w:right="2233" w:firstLine="0"/>
        <w:jc w:val="center"/>
        <w:rPr>
          <w:rFonts w:ascii="Palatino Linotype" w:hAnsi="Palatino Linotype"/>
          <w:b/>
          <w:sz w:val="22"/>
        </w:rPr>
      </w:pPr>
      <w:r>
        <w:rPr>
          <w:rFonts w:ascii="Palatino Linotype" w:hAnsi="Palatino Linotype"/>
          <w:b/>
          <w:w w:val="95"/>
          <w:sz w:val="22"/>
        </w:rPr>
        <w:t>107- CHUYEÄN THIEÂN TÖÏ CHUÛ</w:t>
      </w:r>
    </w:p>
    <w:p>
      <w:pPr>
        <w:pStyle w:val="BodyText"/>
        <w:spacing w:line="235" w:lineRule="auto" w:before="101"/>
        <w:ind w:left="117" w:right="316" w:firstLine="567"/>
      </w:pPr>
      <w:r>
        <w:rPr/>
        <w:t>Ngaøy xöa coù moät Baø-la-moân thôø vò trôøi Ma thaát, ngaøy ñeâm phuïng söï. Vò trôøi </w:t>
      </w:r>
      <w:r>
        <w:rPr>
          <w:spacing w:val="2"/>
        </w:rPr>
        <w:t>aáy  </w:t>
      </w:r>
      <w:r>
        <w:rPr>
          <w:spacing w:val="64"/>
        </w:rPr>
        <w:t> </w:t>
      </w:r>
      <w:r>
        <w:rPr/>
        <w:t>lieàn</w:t>
      </w:r>
      <w:r>
        <w:rPr>
          <w:spacing w:val="3"/>
        </w:rPr>
        <w:t> </w:t>
      </w:r>
      <w:r>
        <w:rPr/>
        <w:t>hoûi:</w:t>
      </w:r>
    </w:p>
    <w:p>
      <w:pPr>
        <w:pStyle w:val="BodyText"/>
        <w:spacing w:line="235" w:lineRule="auto"/>
        <w:ind w:left="684" w:right="6562"/>
      </w:pPr>
      <w:r>
        <w:rPr/>
        <w:t>–Ngöôi caàu vieäc gì?</w:t>
      </w:r>
    </w:p>
    <w:p>
      <w:pPr>
        <w:pStyle w:val="BodyText"/>
        <w:spacing w:line="235" w:lineRule="auto"/>
        <w:ind w:left="684" w:right="6562"/>
      </w:pPr>
      <w:r>
        <w:rPr/>
        <w:t>Baø-la-moân thöa:</w:t>
      </w:r>
    </w:p>
    <w:p>
      <w:pPr>
        <w:pStyle w:val="BodyText"/>
        <w:spacing w:line="235" w:lineRule="auto"/>
        <w:ind w:left="684" w:right="3654"/>
      </w:pPr>
      <w:r>
        <w:rPr/>
        <w:t>–Nay toâi caàu laøm ngöôøi chuû cuùng teá vò trôøi naøy. Vò trôøi noùi:</w:t>
      </w:r>
    </w:p>
    <w:p>
      <w:pPr>
        <w:pStyle w:val="BodyText"/>
        <w:spacing w:line="235" w:lineRule="auto"/>
        <w:ind w:left="684" w:right="1928"/>
      </w:pPr>
      <w:r>
        <w:rPr/>
        <w:t>–Ñaèng kia coù baày traâu, haõy ñeán hoûi chuùng laø khoå hay söôùng? Ngöôøi aáy lieàn nhö lôøi vò trôøi noùi ñeán hoûi baày traâu:</w:t>
      </w:r>
    </w:p>
    <w:p>
      <w:pPr>
        <w:pStyle w:val="BodyText"/>
        <w:spacing w:line="235" w:lineRule="auto"/>
        <w:ind w:left="684" w:right="4464"/>
      </w:pPr>
      <w:r>
        <w:rPr/>
        <w:t>–Caùc ngöôi hieän nay khoå hay söôùng? Traâu lieàn ñaùp:</w:t>
      </w:r>
    </w:p>
    <w:p>
      <w:pPr>
        <w:pStyle w:val="BodyText"/>
        <w:spacing w:line="235" w:lineRule="auto"/>
        <w:ind w:left="117" w:right="153" w:firstLine="567"/>
      </w:pPr>
      <w:r>
        <w:rPr/>
        <w:t>–Heát söùc khoå sôû, bò hai caùi daøm chaèng ñaàu vaø moõm, chaâm chích, bò roi quaát raùch löng, loâi keùo xe coä, khoâng bao giôø döøng.</w:t>
      </w:r>
    </w:p>
    <w:p>
      <w:pPr>
        <w:pStyle w:val="BodyText"/>
        <w:spacing w:line="302" w:lineRule="exact"/>
        <w:ind w:left="684"/>
      </w:pPr>
      <w:r>
        <w:rPr/>
        <w:t>Ngöôøi aáy laïi hoûi:</w:t>
      </w:r>
    </w:p>
    <w:p>
      <w:pPr>
        <w:pStyle w:val="BodyText"/>
        <w:spacing w:line="235" w:lineRule="auto"/>
        <w:ind w:left="684" w:right="3855"/>
      </w:pPr>
      <w:r>
        <w:rPr/>
        <w:t>–Do duyeân gì maø ngöôi phaûi thoï thaân traâu? Traâu ñaùp:</w:t>
      </w:r>
    </w:p>
    <w:p>
      <w:pPr>
        <w:pStyle w:val="BodyText"/>
        <w:spacing w:line="235" w:lineRule="auto"/>
        <w:ind w:left="117" w:right="153" w:firstLine="567"/>
      </w:pPr>
      <w:r>
        <w:rPr/>
        <w:t>–Toâi laø ngöôøi chuû thôø cuùng vò trôøi kia, töï yù laïm duïng vaät cuùng teá trôøi, cho neân sau khi maïng chung phaûi laøm traâu vaø phaûi nhaän chòu söï khoå sôû</w:t>
      </w:r>
      <w:r>
        <w:rPr>
          <w:spacing w:val="5"/>
        </w:rPr>
        <w:t> </w:t>
      </w:r>
      <w:r>
        <w:rPr/>
        <w:t>naøy.</w:t>
      </w:r>
    </w:p>
    <w:p>
      <w:pPr>
        <w:pStyle w:val="BodyText"/>
        <w:spacing w:line="302" w:lineRule="exact"/>
        <w:ind w:left="684"/>
      </w:pPr>
      <w:r>
        <w:rPr/>
        <w:t>Khi nghe lôøi aáy, vò aáy lieàn trôû laïi choã vò trôøi. Vò trôøi lieàn hoûi:</w:t>
      </w:r>
    </w:p>
    <w:p>
      <w:pPr>
        <w:pStyle w:val="BodyText"/>
        <w:spacing w:line="235" w:lineRule="auto"/>
        <w:ind w:left="684" w:right="3231"/>
      </w:pPr>
      <w:r>
        <w:rPr/>
        <w:t>–Nay ngöôi muoán laøm ngöôøi chuû cuùng teá trôøi chaêng? Baø-la-moân thöa:</w:t>
      </w:r>
    </w:p>
    <w:p>
      <w:pPr>
        <w:pStyle w:val="BodyText"/>
        <w:spacing w:line="235" w:lineRule="auto"/>
        <w:ind w:left="684" w:right="2968"/>
      </w:pPr>
      <w:r>
        <w:rPr/>
        <w:t>–Chính con chöùng kieán vieäc naøy, thaät khoâng daùm laøm. Vò trôøi noùi:</w:t>
      </w:r>
    </w:p>
    <w:p>
      <w:pPr>
        <w:pStyle w:val="BodyText"/>
        <w:spacing w:line="302" w:lineRule="exact"/>
        <w:ind w:left="684"/>
      </w:pPr>
      <w:r>
        <w:rPr/>
        <w:t>–Con ngöôøi do haønh ñoäng thieän hay aùc maø töï nhaän laáy quaû baùo.</w:t>
      </w:r>
    </w:p>
    <w:p>
      <w:pPr>
        <w:pStyle w:val="BodyText"/>
        <w:spacing w:line="310" w:lineRule="exact"/>
        <w:ind w:left="684"/>
      </w:pPr>
      <w:r>
        <w:rPr/>
        <w:t>Baø-la-moân hoái haän söï sai laàm aáy, lieàn phaùt taâm thöïc hieän caùc vieäc laønh.</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1"/>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T? Ch?-S?203-Q9-T?p Kinh B?o T?ng-B?n Duyên T16.docx</dc:title>
  <dcterms:created xsi:type="dcterms:W3CDTF">2021-03-10T09:32:56Z</dcterms:created>
  <dcterms:modified xsi:type="dcterms:W3CDTF">2021-03-10T09:32:56Z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